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2A9" w:rsidRPr="002968BF" w:rsidRDefault="006E52A9" w:rsidP="006E52A9">
      <w:pPr>
        <w:spacing w:before="120" w:after="120"/>
        <w:ind w:left="817"/>
        <w:jc w:val="both"/>
        <w:rPr>
          <w:rFonts w:cs="Arial"/>
          <w:color w:val="000000"/>
          <w:lang w:val="el-GR"/>
        </w:rPr>
      </w:pPr>
      <w:r w:rsidRPr="002968BF">
        <w:rPr>
          <w:rFonts w:cs="Arial"/>
          <w:color w:val="000000"/>
          <w:lang w:val="el-GR"/>
        </w:rPr>
        <w:t>κ.κ.</w:t>
      </w:r>
      <w:r w:rsidRPr="002968BF">
        <w:rPr>
          <w:rFonts w:cs="Arial"/>
          <w:color w:val="000000"/>
          <w:szCs w:val="18"/>
          <w:lang w:val="el-GR"/>
        </w:rPr>
        <w:t xml:space="preserve"> Θεόδωρος </w:t>
      </w:r>
      <w:proofErr w:type="spellStart"/>
      <w:r w:rsidRPr="002968BF">
        <w:rPr>
          <w:rFonts w:cs="Arial"/>
          <w:color w:val="000000"/>
          <w:szCs w:val="18"/>
          <w:lang w:val="el-GR"/>
        </w:rPr>
        <w:t>Τζουραμάνης</w:t>
      </w:r>
      <w:proofErr w:type="spellEnd"/>
      <w:r w:rsidRPr="002968BF">
        <w:rPr>
          <w:rFonts w:cs="Arial"/>
          <w:color w:val="000000"/>
          <w:szCs w:val="18"/>
          <w:lang w:val="el-GR"/>
        </w:rPr>
        <w:t xml:space="preserve">, </w:t>
      </w:r>
      <w:r>
        <w:rPr>
          <w:rFonts w:cs="Arial"/>
          <w:color w:val="000000"/>
          <w:szCs w:val="18"/>
          <w:lang w:val="el-GR"/>
        </w:rPr>
        <w:t xml:space="preserve">Ιωάννα </w:t>
      </w:r>
      <w:proofErr w:type="spellStart"/>
      <w:r>
        <w:rPr>
          <w:rFonts w:cs="Arial"/>
          <w:color w:val="000000"/>
          <w:szCs w:val="18"/>
          <w:lang w:val="el-GR"/>
        </w:rPr>
        <w:t>Κασκαρά</w:t>
      </w:r>
      <w:proofErr w:type="spellEnd"/>
      <w:r>
        <w:rPr>
          <w:rFonts w:cs="Arial"/>
          <w:color w:val="000000"/>
          <w:szCs w:val="18"/>
          <w:lang w:val="el-GR"/>
        </w:rPr>
        <w:t xml:space="preserve">, </w:t>
      </w:r>
      <w:r w:rsidRPr="002968BF">
        <w:rPr>
          <w:rFonts w:cs="Arial"/>
          <w:color w:val="000000"/>
          <w:szCs w:val="18"/>
          <w:lang w:val="el-GR"/>
        </w:rPr>
        <w:t>τηλέφωνο 2613611419,</w:t>
      </w:r>
      <w:r>
        <w:rPr>
          <w:rFonts w:cs="Arial"/>
          <w:color w:val="000000"/>
          <w:szCs w:val="18"/>
          <w:lang w:val="el-GR"/>
        </w:rPr>
        <w:t xml:space="preserve"> 2613611420,</w:t>
      </w:r>
      <w:r w:rsidRPr="002968BF">
        <w:rPr>
          <w:rFonts w:cs="Arial"/>
          <w:color w:val="000000"/>
          <w:szCs w:val="18"/>
          <w:lang w:val="el-GR"/>
        </w:rPr>
        <w:t xml:space="preserve"> </w:t>
      </w:r>
      <w:r w:rsidRPr="00AA2626">
        <w:rPr>
          <w:rFonts w:cs="Arial"/>
          <w:color w:val="000000"/>
          <w:szCs w:val="18"/>
        </w:rPr>
        <w:t>e</w:t>
      </w:r>
      <w:r w:rsidRPr="002968BF">
        <w:rPr>
          <w:rFonts w:cs="Arial"/>
          <w:color w:val="000000"/>
          <w:szCs w:val="18"/>
          <w:lang w:val="el-GR"/>
        </w:rPr>
        <w:t>-</w:t>
      </w:r>
      <w:r w:rsidRPr="00AA2626">
        <w:rPr>
          <w:rFonts w:cs="Arial"/>
          <w:color w:val="000000"/>
          <w:szCs w:val="18"/>
        </w:rPr>
        <w:t>mail</w:t>
      </w:r>
      <w:r w:rsidRPr="002968BF">
        <w:rPr>
          <w:rFonts w:cs="Arial"/>
          <w:color w:val="000000"/>
          <w:szCs w:val="18"/>
          <w:lang w:val="el-GR"/>
        </w:rPr>
        <w:t xml:space="preserve">: </w:t>
      </w:r>
      <w:hyperlink r:id="rId5" w:history="1">
        <w:r w:rsidRPr="008223AD">
          <w:rPr>
            <w:rStyle w:val="-"/>
            <w:rFonts w:cs="Arial"/>
            <w:szCs w:val="18"/>
          </w:rPr>
          <w:t>ttzouramanis</w:t>
        </w:r>
        <w:r w:rsidRPr="008223AD">
          <w:rPr>
            <w:rStyle w:val="-"/>
            <w:rFonts w:cs="Arial"/>
            <w:szCs w:val="18"/>
            <w:lang w:val="el-GR"/>
          </w:rPr>
          <w:t>@</w:t>
        </w:r>
        <w:r w:rsidRPr="008223AD">
          <w:rPr>
            <w:rStyle w:val="-"/>
            <w:rFonts w:cs="Arial"/>
            <w:szCs w:val="18"/>
          </w:rPr>
          <w:t>mou</w:t>
        </w:r>
        <w:r w:rsidRPr="008223AD">
          <w:rPr>
            <w:rStyle w:val="-"/>
            <w:rFonts w:cs="Arial"/>
            <w:szCs w:val="18"/>
            <w:lang w:val="el-GR"/>
          </w:rPr>
          <w:t>.</w:t>
        </w:r>
        <w:r w:rsidRPr="008223AD">
          <w:rPr>
            <w:rStyle w:val="-"/>
            <w:rFonts w:cs="Arial"/>
            <w:szCs w:val="18"/>
          </w:rPr>
          <w:t>gr</w:t>
        </w:r>
      </w:hyperlink>
      <w:r w:rsidRPr="002968BF">
        <w:rPr>
          <w:rFonts w:cs="Arial"/>
          <w:color w:val="000000"/>
          <w:szCs w:val="18"/>
          <w:lang w:val="el-GR"/>
        </w:rPr>
        <w:t xml:space="preserve"> </w:t>
      </w:r>
      <w:hyperlink r:id="rId6" w:history="1">
        <w:r w:rsidRPr="008223AD">
          <w:rPr>
            <w:rStyle w:val="-"/>
            <w:rFonts w:cs="Arial"/>
            <w:szCs w:val="18"/>
          </w:rPr>
          <w:t>ikaskara</w:t>
        </w:r>
        <w:r w:rsidRPr="008223AD">
          <w:rPr>
            <w:rStyle w:val="-"/>
            <w:rFonts w:cs="Arial"/>
            <w:szCs w:val="18"/>
            <w:lang w:val="el-GR"/>
          </w:rPr>
          <w:t>@</w:t>
        </w:r>
        <w:r w:rsidRPr="008223AD">
          <w:rPr>
            <w:rStyle w:val="-"/>
            <w:rFonts w:cs="Arial"/>
            <w:szCs w:val="18"/>
          </w:rPr>
          <w:t>mou</w:t>
        </w:r>
        <w:r w:rsidRPr="008223AD">
          <w:rPr>
            <w:rStyle w:val="-"/>
            <w:rFonts w:cs="Arial"/>
            <w:szCs w:val="18"/>
            <w:lang w:val="el-GR"/>
          </w:rPr>
          <w:t>.</w:t>
        </w:r>
        <w:r w:rsidRPr="008223AD">
          <w:rPr>
            <w:rStyle w:val="-"/>
            <w:rFonts w:cs="Arial"/>
            <w:szCs w:val="18"/>
          </w:rPr>
          <w:t>gr</w:t>
        </w:r>
      </w:hyperlink>
      <w:r w:rsidRPr="002968BF">
        <w:rPr>
          <w:rFonts w:cs="Arial"/>
          <w:color w:val="000000"/>
          <w:szCs w:val="18"/>
          <w:lang w:val="el-GR"/>
        </w:rPr>
        <w:t xml:space="preserve"> </w:t>
      </w:r>
      <w:r w:rsidRPr="002968BF">
        <w:rPr>
          <w:rFonts w:cs="Arial"/>
          <w:color w:val="000000"/>
          <w:lang w:val="el-GR"/>
        </w:rPr>
        <w:t xml:space="preserve"> (</w:t>
      </w:r>
      <w:bookmarkStart w:id="0" w:name="_GoBack"/>
      <w:r w:rsidRPr="002968BF">
        <w:rPr>
          <w:rFonts w:cs="Arial"/>
          <w:color w:val="000000"/>
          <w:lang w:val="el-GR"/>
        </w:rPr>
        <w:t>υπεύθυνους ΟΠΣ  της ΔΑ</w:t>
      </w:r>
      <w:bookmarkEnd w:id="0"/>
      <w:r w:rsidRPr="002968BF">
        <w:rPr>
          <w:rFonts w:cs="Arial"/>
          <w:color w:val="000000"/>
          <w:lang w:val="el-GR"/>
        </w:rPr>
        <w:t>).</w:t>
      </w:r>
    </w:p>
    <w:p w:rsidR="009A6626" w:rsidRPr="006E52A9" w:rsidRDefault="009A6626">
      <w:pPr>
        <w:rPr>
          <w:lang w:val="el-GR"/>
        </w:rPr>
      </w:pPr>
    </w:p>
    <w:sectPr w:rsidR="009A6626" w:rsidRPr="006E52A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62415E"/>
    <w:multiLevelType w:val="multilevel"/>
    <w:tmpl w:val="5F3AC432"/>
    <w:lvl w:ilvl="0">
      <w:start w:val="6"/>
      <w:numFmt w:val="decimal"/>
      <w:lvlText w:val="%1."/>
      <w:lvlJc w:val="left"/>
      <w:pPr>
        <w:ind w:left="601" w:hanging="493"/>
      </w:pPr>
      <w:rPr>
        <w:rFonts w:ascii="Arial" w:eastAsia="Arial" w:hAnsi="Arial" w:cs="Arial" w:hint="default"/>
        <w:color w:val="000000"/>
        <w:sz w:val="18"/>
      </w:rPr>
    </w:lvl>
    <w:lvl w:ilvl="1">
      <w:start w:val="1"/>
      <w:numFmt w:val="decimal"/>
      <w:lvlText w:val="%1.%2."/>
      <w:lvlJc w:val="left"/>
      <w:pPr>
        <w:ind w:left="817" w:hanging="425"/>
      </w:pPr>
      <w:rPr>
        <w:rFonts w:ascii="Arial" w:eastAsia="Arial" w:hAnsi="Arial" w:cs="Arial" w:hint="default"/>
        <w:color w:val="000000"/>
        <w:sz w:val="18"/>
      </w:rPr>
    </w:lvl>
    <w:lvl w:ilvl="2">
      <w:start w:val="1"/>
      <w:numFmt w:val="decimal"/>
      <w:lvlText w:val="%1.%2.%3."/>
      <w:lvlJc w:val="left"/>
      <w:pPr>
        <w:ind w:left="828" w:hanging="720"/>
      </w:pPr>
      <w:rPr>
        <w:rFonts w:ascii="Calibri" w:eastAsia="Calibri" w:hAnsi="Calibri" w:cs="Calibri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694" w:hanging="1080"/>
      </w:pPr>
      <w:rPr>
        <w:rFonts w:ascii="Calibri" w:eastAsia="Calibri" w:hAnsi="Calibri" w:cs="Calibri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3196" w:hanging="1080"/>
      </w:pPr>
      <w:rPr>
        <w:rFonts w:ascii="Calibri" w:eastAsia="Calibri" w:hAnsi="Calibri" w:cs="Calibri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4058" w:hanging="1440"/>
      </w:pPr>
      <w:rPr>
        <w:rFonts w:ascii="Calibri" w:eastAsia="Calibri" w:hAnsi="Calibri" w:cs="Calibri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4920" w:hanging="1800"/>
      </w:pPr>
      <w:rPr>
        <w:rFonts w:ascii="Calibri" w:eastAsia="Calibri" w:hAnsi="Calibri" w:cs="Calibri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5422" w:hanging="1800"/>
      </w:pPr>
      <w:rPr>
        <w:rFonts w:ascii="Calibri" w:eastAsia="Calibri" w:hAnsi="Calibri" w:cs="Calibri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6284" w:hanging="2160"/>
      </w:pPr>
      <w:rPr>
        <w:rFonts w:ascii="Calibri" w:eastAsia="Calibri" w:hAnsi="Calibri" w:cs="Calibri" w:hint="default"/>
        <w:color w:val="000000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7BE"/>
    <w:rsid w:val="006E52A9"/>
    <w:rsid w:val="008B37BE"/>
    <w:rsid w:val="009A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559E8"/>
  <w15:chartTrackingRefBased/>
  <w15:docId w15:val="{022A2979-40D1-4E4D-BC4A-AA4A55F1C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2A9"/>
    <w:pPr>
      <w:spacing w:after="0" w:line="240" w:lineRule="auto"/>
    </w:pPr>
    <w:rPr>
      <w:rFonts w:ascii="Arial" w:eastAsia="Arial" w:hAnsi="Arial"/>
      <w:sz w:val="18"/>
      <w:lang w:val="en-US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6E52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kaskara@mou.gr" TargetMode="External"/><Relationship Id="rId5" Type="http://schemas.openxmlformats.org/officeDocument/2006/relationships/hyperlink" Target="mailto:ttzouramanis@mou.g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195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ΑΘΑΝΑΣΙΟΥ ΑΝΔΡΙΑΝΗ</dc:creator>
  <cp:keywords/>
  <dc:description/>
  <cp:lastModifiedBy>ΑΘΑΝΑΣΙΟΥ ΑΝΔΡΙΑΝΗ</cp:lastModifiedBy>
  <cp:revision>2</cp:revision>
  <dcterms:created xsi:type="dcterms:W3CDTF">2023-07-13T09:42:00Z</dcterms:created>
  <dcterms:modified xsi:type="dcterms:W3CDTF">2023-07-13T09:42:00Z</dcterms:modified>
</cp:coreProperties>
</file>